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BEF" w:rsidRPr="007D2BEF" w:rsidRDefault="007D2BEF" w:rsidP="007D2BEF">
      <w:pPr>
        <w:rPr>
          <w:rFonts w:ascii="Times New Roman" w:hAnsi="Times New Roman" w:cs="Times New Roman"/>
          <w:b/>
          <w:bCs/>
          <w:sz w:val="24"/>
          <w:szCs w:val="24"/>
        </w:rPr>
      </w:pPr>
      <w:r w:rsidRPr="007D2BEF">
        <w:rPr>
          <w:rFonts w:ascii="Times New Roman" w:hAnsi="Times New Roman" w:cs="Times New Roman"/>
          <w:b/>
          <w:bCs/>
          <w:sz w:val="24"/>
          <w:szCs w:val="24"/>
        </w:rPr>
        <w:t xml:space="preserve">A Qualitative Study of Work Stress and Employees’ Expectations of Stress Management Interventions in </w:t>
      </w:r>
      <w:r>
        <w:rPr>
          <w:rFonts w:ascii="Times New Roman" w:hAnsi="Times New Roman" w:cs="Times New Roman"/>
          <w:b/>
          <w:bCs/>
          <w:sz w:val="24"/>
          <w:szCs w:val="24"/>
        </w:rPr>
        <w:t xml:space="preserve">Context of </w:t>
      </w:r>
      <w:r w:rsidRPr="007D2BEF">
        <w:rPr>
          <w:rFonts w:ascii="Times New Roman" w:hAnsi="Times New Roman" w:cs="Times New Roman"/>
          <w:b/>
          <w:bCs/>
          <w:sz w:val="24"/>
          <w:szCs w:val="24"/>
        </w:rPr>
        <w:t xml:space="preserve">Indian Oil &amp; Gas Industry Professionals </w:t>
      </w:r>
    </w:p>
    <w:p w:rsidR="007D2BEF" w:rsidRPr="007D2BEF" w:rsidRDefault="007D2BEF" w:rsidP="007D2BEF">
      <w:pPr>
        <w:rPr>
          <w:rFonts w:ascii="Times New Roman" w:hAnsi="Times New Roman" w:cs="Times New Roman"/>
          <w:sz w:val="24"/>
          <w:szCs w:val="24"/>
        </w:rPr>
      </w:pPr>
    </w:p>
    <w:p w:rsidR="007D2BEF" w:rsidRPr="00C111ED" w:rsidRDefault="00C111ED" w:rsidP="00C111ED">
      <w:pPr>
        <w:jc w:val="center"/>
        <w:rPr>
          <w:rFonts w:ascii="Times New Roman" w:hAnsi="Times New Roman" w:cs="Times New Roman"/>
          <w:bCs/>
          <w:sz w:val="24"/>
          <w:szCs w:val="24"/>
        </w:rPr>
      </w:pPr>
      <w:r w:rsidRPr="00C111ED">
        <w:rPr>
          <w:rFonts w:ascii="Times New Roman" w:hAnsi="Times New Roman" w:cs="Times New Roman"/>
          <w:bCs/>
          <w:sz w:val="24"/>
          <w:szCs w:val="24"/>
        </w:rPr>
        <w:t>Track-5</w:t>
      </w:r>
    </w:p>
    <w:p w:rsidR="00C111ED" w:rsidRPr="00C111ED" w:rsidRDefault="00C111ED" w:rsidP="00C111ED">
      <w:pPr>
        <w:jc w:val="center"/>
        <w:rPr>
          <w:rFonts w:ascii="Times New Roman" w:hAnsi="Times New Roman" w:cs="Times New Roman"/>
          <w:bCs/>
          <w:sz w:val="24"/>
          <w:szCs w:val="24"/>
        </w:rPr>
      </w:pPr>
      <w:r w:rsidRPr="00C111ED">
        <w:rPr>
          <w:rFonts w:ascii="Times New Roman" w:hAnsi="Times New Roman" w:cs="Times New Roman"/>
          <w:bCs/>
          <w:sz w:val="24"/>
          <w:szCs w:val="24"/>
        </w:rPr>
        <w:t>Human Resource Management and Social Development</w:t>
      </w:r>
    </w:p>
    <w:p w:rsidR="00C111ED" w:rsidRDefault="00C111ED" w:rsidP="007D2BEF">
      <w:pPr>
        <w:rPr>
          <w:rFonts w:ascii="Times New Roman" w:hAnsi="Times New Roman" w:cs="Times New Roman"/>
          <w:b/>
          <w:sz w:val="24"/>
          <w:szCs w:val="24"/>
        </w:rPr>
      </w:pPr>
    </w:p>
    <w:p w:rsidR="007D2BEF" w:rsidRDefault="007D2BEF" w:rsidP="007D2BEF">
      <w:pPr>
        <w:rPr>
          <w:rFonts w:ascii="Times New Roman" w:hAnsi="Times New Roman" w:cs="Times New Roman"/>
          <w:b/>
          <w:sz w:val="24"/>
          <w:szCs w:val="24"/>
        </w:rPr>
      </w:pPr>
    </w:p>
    <w:p w:rsidR="007D2BEF" w:rsidRPr="007D2BEF" w:rsidRDefault="007D2BEF" w:rsidP="007D2BEF">
      <w:pPr>
        <w:jc w:val="center"/>
        <w:rPr>
          <w:rFonts w:ascii="Times New Roman" w:hAnsi="Times New Roman" w:cs="Times New Roman"/>
          <w:b/>
          <w:sz w:val="24"/>
          <w:szCs w:val="24"/>
        </w:rPr>
      </w:pPr>
      <w:r w:rsidRPr="007D2BEF">
        <w:rPr>
          <w:rFonts w:ascii="Times New Roman" w:hAnsi="Times New Roman" w:cs="Times New Roman"/>
          <w:b/>
          <w:sz w:val="24"/>
          <w:szCs w:val="24"/>
        </w:rPr>
        <w:t>Abstract Submission</w:t>
      </w:r>
      <w:bookmarkStart w:id="0" w:name="_GoBack"/>
      <w:bookmarkEnd w:id="0"/>
    </w:p>
    <w:p w:rsidR="007D2BEF" w:rsidRPr="007D2BEF" w:rsidRDefault="007D2BEF" w:rsidP="007D2BEF">
      <w:pPr>
        <w:jc w:val="center"/>
        <w:rPr>
          <w:rFonts w:ascii="Times New Roman" w:hAnsi="Times New Roman" w:cs="Times New Roman"/>
          <w:sz w:val="24"/>
          <w:szCs w:val="24"/>
        </w:rPr>
      </w:pPr>
      <w:r w:rsidRPr="007D2BEF">
        <w:rPr>
          <w:rFonts w:ascii="Times New Roman" w:hAnsi="Times New Roman" w:cs="Times New Roman"/>
          <w:sz w:val="24"/>
          <w:szCs w:val="24"/>
        </w:rPr>
        <w:t>To</w:t>
      </w:r>
    </w:p>
    <w:p w:rsidR="00634846" w:rsidRDefault="007D2BEF" w:rsidP="007D2BEF">
      <w:pPr>
        <w:jc w:val="center"/>
        <w:rPr>
          <w:rFonts w:ascii="Times New Roman" w:hAnsi="Times New Roman" w:cs="Times New Roman"/>
          <w:b/>
          <w:sz w:val="24"/>
          <w:szCs w:val="24"/>
        </w:rPr>
      </w:pPr>
      <w:r w:rsidRPr="007D2BEF">
        <w:rPr>
          <w:rFonts w:ascii="Times New Roman" w:hAnsi="Times New Roman" w:cs="Times New Roman"/>
          <w:b/>
          <w:sz w:val="24"/>
          <w:szCs w:val="24"/>
        </w:rPr>
        <w:t>The</w:t>
      </w:r>
      <w:r w:rsidR="00634846">
        <w:rPr>
          <w:rFonts w:ascii="Times New Roman" w:hAnsi="Times New Roman" w:cs="Times New Roman"/>
          <w:b/>
          <w:sz w:val="24"/>
          <w:szCs w:val="24"/>
        </w:rPr>
        <w:t xml:space="preserve"> 6</w:t>
      </w:r>
      <w:r w:rsidR="00634846" w:rsidRPr="00634846">
        <w:rPr>
          <w:rFonts w:ascii="Times New Roman" w:hAnsi="Times New Roman" w:cs="Times New Roman"/>
          <w:b/>
          <w:sz w:val="24"/>
          <w:szCs w:val="24"/>
          <w:vertAlign w:val="superscript"/>
        </w:rPr>
        <w:t>th</w:t>
      </w:r>
      <w:r w:rsidR="00634846">
        <w:rPr>
          <w:rFonts w:ascii="Times New Roman" w:hAnsi="Times New Roman" w:cs="Times New Roman"/>
          <w:b/>
          <w:sz w:val="24"/>
          <w:szCs w:val="24"/>
        </w:rPr>
        <w:t xml:space="preserve"> International Conference on Energy,</w:t>
      </w:r>
    </w:p>
    <w:p w:rsidR="007D2BEF" w:rsidRDefault="00634846" w:rsidP="007D2BEF">
      <w:pPr>
        <w:jc w:val="center"/>
        <w:rPr>
          <w:rFonts w:ascii="Times New Roman" w:hAnsi="Times New Roman" w:cs="Times New Roman"/>
          <w:b/>
          <w:sz w:val="24"/>
          <w:szCs w:val="24"/>
        </w:rPr>
      </w:pPr>
      <w:r>
        <w:rPr>
          <w:rFonts w:ascii="Times New Roman" w:hAnsi="Times New Roman" w:cs="Times New Roman"/>
          <w:b/>
          <w:sz w:val="24"/>
          <w:szCs w:val="24"/>
        </w:rPr>
        <w:t>Infrastructure &amp; Management (ICEIM-2018)</w:t>
      </w:r>
    </w:p>
    <w:p w:rsidR="007D2BEF" w:rsidRDefault="007D2BEF" w:rsidP="007D2BEF">
      <w:pPr>
        <w:jc w:val="center"/>
        <w:rPr>
          <w:rFonts w:ascii="Times New Roman" w:hAnsi="Times New Roman" w:cs="Times New Roman"/>
          <w:b/>
          <w:sz w:val="24"/>
          <w:szCs w:val="24"/>
        </w:rPr>
      </w:pPr>
    </w:p>
    <w:p w:rsidR="00870D20" w:rsidRPr="007D2BEF" w:rsidRDefault="00870D20" w:rsidP="007D2BEF">
      <w:pPr>
        <w:jc w:val="center"/>
        <w:rPr>
          <w:rFonts w:ascii="Times New Roman" w:hAnsi="Times New Roman" w:cs="Times New Roman"/>
          <w:b/>
          <w:sz w:val="24"/>
          <w:szCs w:val="24"/>
        </w:rPr>
      </w:pPr>
      <w:r>
        <w:rPr>
          <w:rFonts w:ascii="Times New Roman" w:hAnsi="Times New Roman" w:cs="Times New Roman"/>
          <w:b/>
          <w:sz w:val="24"/>
          <w:szCs w:val="24"/>
        </w:rPr>
        <w:t>Feb 15-16</w:t>
      </w:r>
    </w:p>
    <w:p w:rsidR="007D2BEF" w:rsidRPr="007D2BEF" w:rsidRDefault="007D2BEF" w:rsidP="007D2BEF">
      <w:pPr>
        <w:jc w:val="center"/>
        <w:rPr>
          <w:rFonts w:ascii="Times New Roman" w:hAnsi="Times New Roman" w:cs="Times New Roman"/>
          <w:sz w:val="24"/>
          <w:szCs w:val="24"/>
        </w:rPr>
      </w:pPr>
    </w:p>
    <w:p w:rsidR="007D2BEF" w:rsidRPr="007D2BEF" w:rsidRDefault="007D2BEF" w:rsidP="007D2BEF">
      <w:pPr>
        <w:rPr>
          <w:rFonts w:ascii="Times New Roman" w:hAnsi="Times New Roman" w:cs="Times New Roman"/>
          <w:sz w:val="24"/>
          <w:szCs w:val="24"/>
        </w:rPr>
      </w:pPr>
    </w:p>
    <w:p w:rsidR="007D2BEF" w:rsidRPr="007D2BEF" w:rsidRDefault="007D2BEF" w:rsidP="007D2BEF">
      <w:pPr>
        <w:rPr>
          <w:rFonts w:ascii="Times New Roman" w:hAnsi="Times New Roman" w:cs="Times New Roman"/>
          <w:sz w:val="24"/>
          <w:szCs w:val="24"/>
        </w:rPr>
      </w:pPr>
    </w:p>
    <w:p w:rsidR="007D2BEF" w:rsidRDefault="007D2BEF" w:rsidP="007D2BEF">
      <w:pPr>
        <w:spacing w:after="0" w:line="240" w:lineRule="auto"/>
        <w:rPr>
          <w:rFonts w:ascii="Times New Roman" w:hAnsi="Times New Roman" w:cs="Times New Roman"/>
          <w:sz w:val="24"/>
          <w:szCs w:val="24"/>
        </w:rPr>
      </w:pPr>
      <w:r w:rsidRPr="007D2BEF">
        <w:rPr>
          <w:rFonts w:ascii="Times New Roman" w:hAnsi="Times New Roman" w:cs="Times New Roman"/>
          <w:sz w:val="24"/>
          <w:szCs w:val="24"/>
        </w:rPr>
        <w:t xml:space="preserve">Satish </w:t>
      </w:r>
      <w:proofErr w:type="spellStart"/>
      <w:r w:rsidRPr="007D2BEF">
        <w:rPr>
          <w:rFonts w:ascii="Times New Roman" w:hAnsi="Times New Roman" w:cs="Times New Roman"/>
          <w:sz w:val="24"/>
          <w:szCs w:val="24"/>
        </w:rPr>
        <w:t>Panday</w:t>
      </w:r>
      <w:proofErr w:type="spellEnd"/>
    </w:p>
    <w:p w:rsidR="007D2BEF" w:rsidRDefault="007D2BEF" w:rsidP="007D2BEF">
      <w:pPr>
        <w:spacing w:after="0" w:line="240" w:lineRule="auto"/>
        <w:rPr>
          <w:rFonts w:ascii="Times New Roman" w:hAnsi="Times New Roman" w:cs="Times New Roman"/>
          <w:sz w:val="24"/>
          <w:szCs w:val="24"/>
        </w:rPr>
      </w:pPr>
      <w:r>
        <w:rPr>
          <w:rFonts w:ascii="Times New Roman" w:hAnsi="Times New Roman" w:cs="Times New Roman"/>
          <w:sz w:val="24"/>
          <w:szCs w:val="24"/>
        </w:rPr>
        <w:t>Associate Professor (Organizational Behavior &amp; HRM)</w:t>
      </w:r>
    </w:p>
    <w:p w:rsidR="007D2BEF" w:rsidRDefault="007D2BEF" w:rsidP="007D2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of Petroleum Management </w:t>
      </w:r>
    </w:p>
    <w:p w:rsidR="007D2BEF" w:rsidRDefault="007D2BEF" w:rsidP="007D2BEF">
      <w:pPr>
        <w:spacing w:after="0" w:line="240" w:lineRule="auto"/>
        <w:rPr>
          <w:rFonts w:ascii="Times New Roman" w:hAnsi="Times New Roman" w:cs="Times New Roman"/>
          <w:sz w:val="24"/>
          <w:szCs w:val="24"/>
        </w:rPr>
      </w:pPr>
      <w:proofErr w:type="spellStart"/>
      <w:r w:rsidRPr="007D2BEF">
        <w:rPr>
          <w:rFonts w:ascii="Times New Roman" w:hAnsi="Times New Roman" w:cs="Times New Roman"/>
          <w:sz w:val="24"/>
          <w:szCs w:val="24"/>
        </w:rPr>
        <w:t>Pandit</w:t>
      </w:r>
      <w:proofErr w:type="spellEnd"/>
      <w:r w:rsidRPr="007D2BEF">
        <w:rPr>
          <w:rFonts w:ascii="Times New Roman" w:hAnsi="Times New Roman" w:cs="Times New Roman"/>
          <w:sz w:val="24"/>
          <w:szCs w:val="24"/>
        </w:rPr>
        <w:t xml:space="preserve"> </w:t>
      </w:r>
      <w:proofErr w:type="spellStart"/>
      <w:r w:rsidRPr="007D2BEF">
        <w:rPr>
          <w:rFonts w:ascii="Times New Roman" w:hAnsi="Times New Roman" w:cs="Times New Roman"/>
          <w:sz w:val="24"/>
          <w:szCs w:val="24"/>
        </w:rPr>
        <w:t>Deenadayal</w:t>
      </w:r>
      <w:proofErr w:type="spellEnd"/>
      <w:r w:rsidRPr="007D2BEF">
        <w:rPr>
          <w:rFonts w:ascii="Times New Roman" w:hAnsi="Times New Roman" w:cs="Times New Roman"/>
          <w:sz w:val="24"/>
          <w:szCs w:val="24"/>
        </w:rPr>
        <w:t xml:space="preserve"> Petroleum University, </w:t>
      </w:r>
      <w:proofErr w:type="spellStart"/>
      <w:r w:rsidRPr="007D2BEF">
        <w:rPr>
          <w:rFonts w:ascii="Times New Roman" w:hAnsi="Times New Roman" w:cs="Times New Roman"/>
          <w:sz w:val="24"/>
          <w:szCs w:val="24"/>
        </w:rPr>
        <w:t>Gandhinagar</w:t>
      </w:r>
      <w:proofErr w:type="spellEnd"/>
      <w:r w:rsidRPr="007D2BEF">
        <w:rPr>
          <w:rFonts w:ascii="Times New Roman" w:hAnsi="Times New Roman" w:cs="Times New Roman"/>
          <w:sz w:val="24"/>
          <w:szCs w:val="24"/>
        </w:rPr>
        <w:t>, Gujarat, India</w:t>
      </w:r>
    </w:p>
    <w:p w:rsidR="007D2BEF" w:rsidRDefault="007D2BEF" w:rsidP="007D2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FF5729">
          <w:rPr>
            <w:rStyle w:val="Hyperlink"/>
            <w:rFonts w:ascii="Times New Roman" w:hAnsi="Times New Roman" w:cs="Times New Roman"/>
            <w:sz w:val="24"/>
            <w:szCs w:val="24"/>
          </w:rPr>
          <w:t>Satish.pandey@spm.pdpu.ac.in</w:t>
        </w:r>
      </w:hyperlink>
      <w:r>
        <w:rPr>
          <w:rFonts w:ascii="Times New Roman" w:hAnsi="Times New Roman" w:cs="Times New Roman"/>
          <w:sz w:val="24"/>
          <w:szCs w:val="24"/>
        </w:rPr>
        <w:t xml:space="preserve">; </w:t>
      </w:r>
      <w:hyperlink r:id="rId8" w:history="1">
        <w:r w:rsidRPr="00FF5729">
          <w:rPr>
            <w:rStyle w:val="Hyperlink"/>
            <w:rFonts w:ascii="Times New Roman" w:hAnsi="Times New Roman" w:cs="Times New Roman"/>
            <w:sz w:val="24"/>
            <w:szCs w:val="24"/>
          </w:rPr>
          <w:t>satishpandey_99@yahoo.com</w:t>
        </w:r>
      </w:hyperlink>
    </w:p>
    <w:p w:rsidR="007D2BEF" w:rsidRPr="007D2BEF" w:rsidRDefault="007D2BEF" w:rsidP="007D2BEF">
      <w:pPr>
        <w:spacing w:after="0" w:line="240" w:lineRule="auto"/>
        <w:rPr>
          <w:rFonts w:ascii="Times New Roman" w:hAnsi="Times New Roman" w:cs="Times New Roman"/>
          <w:sz w:val="24"/>
          <w:szCs w:val="24"/>
        </w:rPr>
      </w:pPr>
    </w:p>
    <w:p w:rsidR="007D2BEF" w:rsidRPr="007D2BEF" w:rsidRDefault="007D2BEF" w:rsidP="007D2BEF">
      <w:pPr>
        <w:spacing w:after="0" w:line="240" w:lineRule="auto"/>
        <w:rPr>
          <w:rFonts w:ascii="Times New Roman" w:hAnsi="Times New Roman" w:cs="Times New Roman"/>
          <w:sz w:val="24"/>
          <w:szCs w:val="24"/>
        </w:rPr>
      </w:pPr>
    </w:p>
    <w:p w:rsidR="007D2BEF" w:rsidRDefault="007D2BEF" w:rsidP="007D2BEF">
      <w:pPr>
        <w:spacing w:after="0" w:line="240" w:lineRule="auto"/>
        <w:rPr>
          <w:rFonts w:ascii="Times New Roman" w:hAnsi="Times New Roman" w:cs="Times New Roman"/>
          <w:sz w:val="24"/>
          <w:szCs w:val="24"/>
        </w:rPr>
      </w:pPr>
      <w:proofErr w:type="spellStart"/>
      <w:r w:rsidRPr="007D2BEF">
        <w:rPr>
          <w:rFonts w:ascii="Times New Roman" w:hAnsi="Times New Roman" w:cs="Times New Roman"/>
          <w:sz w:val="24"/>
          <w:szCs w:val="24"/>
        </w:rPr>
        <w:t>Dinyar</w:t>
      </w:r>
      <w:proofErr w:type="spellEnd"/>
      <w:r w:rsidRPr="007D2BEF">
        <w:rPr>
          <w:rFonts w:ascii="Times New Roman" w:hAnsi="Times New Roman" w:cs="Times New Roman"/>
          <w:sz w:val="24"/>
          <w:szCs w:val="24"/>
        </w:rPr>
        <w:t xml:space="preserve"> M. Pestonjee</w:t>
      </w:r>
    </w:p>
    <w:p w:rsidR="007D2BEF" w:rsidRDefault="007D2BEF" w:rsidP="007D2BEF">
      <w:pPr>
        <w:spacing w:after="0" w:line="240" w:lineRule="auto"/>
        <w:rPr>
          <w:rFonts w:ascii="Times New Roman" w:hAnsi="Times New Roman" w:cs="Times New Roman"/>
          <w:sz w:val="24"/>
          <w:szCs w:val="24"/>
        </w:rPr>
      </w:pPr>
      <w:r>
        <w:rPr>
          <w:rFonts w:ascii="Times New Roman" w:hAnsi="Times New Roman" w:cs="Times New Roman"/>
          <w:sz w:val="24"/>
          <w:szCs w:val="24"/>
        </w:rPr>
        <w:t>GSPL Chair Professor</w:t>
      </w:r>
    </w:p>
    <w:p w:rsidR="007D2BEF" w:rsidRDefault="007D2BEF" w:rsidP="007D2B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 of Petroleum Management </w:t>
      </w:r>
    </w:p>
    <w:p w:rsidR="007D2BEF" w:rsidRPr="007D2BEF" w:rsidRDefault="007D2BEF" w:rsidP="007D2BEF">
      <w:pPr>
        <w:spacing w:after="0" w:line="240" w:lineRule="auto"/>
        <w:rPr>
          <w:rFonts w:ascii="Times New Roman" w:hAnsi="Times New Roman" w:cs="Times New Roman"/>
          <w:sz w:val="24"/>
          <w:szCs w:val="24"/>
        </w:rPr>
      </w:pPr>
      <w:proofErr w:type="spellStart"/>
      <w:r w:rsidRPr="007D2BEF">
        <w:rPr>
          <w:rFonts w:ascii="Times New Roman" w:hAnsi="Times New Roman" w:cs="Times New Roman"/>
          <w:sz w:val="24"/>
          <w:szCs w:val="24"/>
        </w:rPr>
        <w:t>Pandit</w:t>
      </w:r>
      <w:proofErr w:type="spellEnd"/>
      <w:r w:rsidRPr="007D2BEF">
        <w:rPr>
          <w:rFonts w:ascii="Times New Roman" w:hAnsi="Times New Roman" w:cs="Times New Roman"/>
          <w:sz w:val="24"/>
          <w:szCs w:val="24"/>
        </w:rPr>
        <w:t xml:space="preserve"> </w:t>
      </w:r>
      <w:proofErr w:type="spellStart"/>
      <w:r w:rsidRPr="007D2BEF">
        <w:rPr>
          <w:rFonts w:ascii="Times New Roman" w:hAnsi="Times New Roman" w:cs="Times New Roman"/>
          <w:sz w:val="24"/>
          <w:szCs w:val="24"/>
        </w:rPr>
        <w:t>Deenadayal</w:t>
      </w:r>
      <w:proofErr w:type="spellEnd"/>
      <w:r w:rsidRPr="007D2BEF">
        <w:rPr>
          <w:rFonts w:ascii="Times New Roman" w:hAnsi="Times New Roman" w:cs="Times New Roman"/>
          <w:sz w:val="24"/>
          <w:szCs w:val="24"/>
        </w:rPr>
        <w:t xml:space="preserve"> Petroleum University, </w:t>
      </w:r>
      <w:proofErr w:type="spellStart"/>
      <w:r w:rsidRPr="007D2BEF">
        <w:rPr>
          <w:rFonts w:ascii="Times New Roman" w:hAnsi="Times New Roman" w:cs="Times New Roman"/>
          <w:sz w:val="24"/>
          <w:szCs w:val="24"/>
        </w:rPr>
        <w:t>Gandhinagar</w:t>
      </w:r>
      <w:proofErr w:type="spellEnd"/>
      <w:r w:rsidRPr="007D2BEF">
        <w:rPr>
          <w:rFonts w:ascii="Times New Roman" w:hAnsi="Times New Roman" w:cs="Times New Roman"/>
          <w:sz w:val="24"/>
          <w:szCs w:val="24"/>
        </w:rPr>
        <w:t>, Gujarat, India</w:t>
      </w:r>
    </w:p>
    <w:p w:rsidR="007D2BEF" w:rsidRDefault="007D2BEF" w:rsidP="007D2BEF">
      <w:pP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FF5729">
          <w:rPr>
            <w:rStyle w:val="Hyperlink"/>
            <w:rFonts w:ascii="Times New Roman" w:hAnsi="Times New Roman" w:cs="Times New Roman"/>
            <w:sz w:val="24"/>
            <w:szCs w:val="24"/>
          </w:rPr>
          <w:t>pestonjee@hotmail.com</w:t>
        </w:r>
      </w:hyperlink>
    </w:p>
    <w:p w:rsidR="007D2BEF" w:rsidRPr="007D2BEF" w:rsidRDefault="007D2BEF" w:rsidP="007D2BEF">
      <w:pPr>
        <w:rPr>
          <w:rFonts w:ascii="Times New Roman" w:hAnsi="Times New Roman" w:cs="Times New Roman"/>
          <w:sz w:val="24"/>
          <w:szCs w:val="24"/>
        </w:rPr>
      </w:pPr>
    </w:p>
    <w:p w:rsidR="007D2BEF" w:rsidRPr="007D2BEF" w:rsidRDefault="00634846" w:rsidP="007D2BEF">
      <w:pPr>
        <w:rPr>
          <w:rFonts w:ascii="Times New Roman" w:hAnsi="Times New Roman" w:cs="Times New Roman"/>
          <w:i/>
          <w:iCs/>
          <w:sz w:val="24"/>
          <w:szCs w:val="24"/>
        </w:rPr>
      </w:pPr>
      <w:r>
        <w:rPr>
          <w:rFonts w:ascii="Times New Roman" w:hAnsi="Times New Roman" w:cs="Times New Roman"/>
          <w:i/>
          <w:iCs/>
          <w:sz w:val="24"/>
          <w:szCs w:val="24"/>
        </w:rPr>
        <w:t>Copyright @2018</w:t>
      </w:r>
      <w:r w:rsidR="007D2BEF" w:rsidRPr="007D2BEF">
        <w:rPr>
          <w:rFonts w:ascii="Times New Roman" w:hAnsi="Times New Roman" w:cs="Times New Roman"/>
          <w:i/>
          <w:iCs/>
          <w:sz w:val="24"/>
          <w:szCs w:val="24"/>
        </w:rPr>
        <w:t xml:space="preserve"> </w:t>
      </w:r>
      <w:r w:rsidR="007D2BEF">
        <w:rPr>
          <w:rFonts w:ascii="Times New Roman" w:hAnsi="Times New Roman" w:cs="Times New Roman"/>
          <w:i/>
          <w:iCs/>
          <w:sz w:val="24"/>
          <w:szCs w:val="24"/>
        </w:rPr>
        <w:t xml:space="preserve">Satish </w:t>
      </w:r>
      <w:proofErr w:type="spellStart"/>
      <w:r w:rsidR="007D2BEF">
        <w:rPr>
          <w:rFonts w:ascii="Times New Roman" w:hAnsi="Times New Roman" w:cs="Times New Roman"/>
          <w:i/>
          <w:iCs/>
          <w:sz w:val="24"/>
          <w:szCs w:val="24"/>
        </w:rPr>
        <w:t>Panday</w:t>
      </w:r>
      <w:proofErr w:type="spellEnd"/>
      <w:r w:rsidR="007D2BEF">
        <w:rPr>
          <w:rFonts w:ascii="Times New Roman" w:hAnsi="Times New Roman" w:cs="Times New Roman"/>
          <w:i/>
          <w:iCs/>
          <w:sz w:val="24"/>
          <w:szCs w:val="24"/>
        </w:rPr>
        <w:t xml:space="preserve"> </w:t>
      </w:r>
      <w:r w:rsidR="007D2BEF" w:rsidRPr="007D2BEF">
        <w:rPr>
          <w:rFonts w:ascii="Times New Roman" w:hAnsi="Times New Roman" w:cs="Times New Roman"/>
          <w:i/>
          <w:iCs/>
          <w:sz w:val="24"/>
          <w:szCs w:val="24"/>
        </w:rPr>
        <w:t xml:space="preserve">&amp; </w:t>
      </w:r>
      <w:proofErr w:type="spellStart"/>
      <w:r w:rsidR="007D2BEF" w:rsidRPr="007D2BEF">
        <w:rPr>
          <w:rFonts w:ascii="Times New Roman" w:hAnsi="Times New Roman" w:cs="Times New Roman"/>
          <w:i/>
          <w:iCs/>
          <w:sz w:val="24"/>
          <w:szCs w:val="24"/>
        </w:rPr>
        <w:t>Dinyar</w:t>
      </w:r>
      <w:proofErr w:type="spellEnd"/>
      <w:r w:rsidR="007D2BEF" w:rsidRPr="007D2BEF">
        <w:rPr>
          <w:rFonts w:ascii="Times New Roman" w:hAnsi="Times New Roman" w:cs="Times New Roman"/>
          <w:i/>
          <w:iCs/>
          <w:sz w:val="24"/>
          <w:szCs w:val="24"/>
        </w:rPr>
        <w:t xml:space="preserve"> M. Pestonjee</w:t>
      </w:r>
    </w:p>
    <w:p w:rsidR="007D2BEF" w:rsidRDefault="007D2BEF">
      <w:pPr>
        <w:rPr>
          <w:rFonts w:ascii="Times New Roman" w:hAnsi="Times New Roman" w:cs="Times New Roman"/>
          <w:sz w:val="24"/>
          <w:szCs w:val="24"/>
        </w:rPr>
      </w:pPr>
      <w:r>
        <w:rPr>
          <w:rFonts w:ascii="Times New Roman" w:hAnsi="Times New Roman" w:cs="Times New Roman"/>
          <w:sz w:val="24"/>
          <w:szCs w:val="24"/>
        </w:rPr>
        <w:br w:type="page"/>
      </w:r>
    </w:p>
    <w:p w:rsidR="007D2BEF" w:rsidRPr="007D2BEF" w:rsidRDefault="007D2BEF" w:rsidP="007D2BEF">
      <w:pPr>
        <w:jc w:val="center"/>
        <w:rPr>
          <w:rFonts w:ascii="Times New Roman" w:hAnsi="Times New Roman" w:cs="Times New Roman"/>
          <w:b/>
          <w:bCs/>
          <w:sz w:val="24"/>
          <w:szCs w:val="24"/>
        </w:rPr>
      </w:pPr>
      <w:r w:rsidRPr="007D2BEF">
        <w:rPr>
          <w:rFonts w:ascii="Times New Roman" w:hAnsi="Times New Roman" w:cs="Times New Roman"/>
          <w:b/>
          <w:bCs/>
          <w:sz w:val="24"/>
          <w:szCs w:val="24"/>
        </w:rPr>
        <w:lastRenderedPageBreak/>
        <w:t>Abstract</w:t>
      </w:r>
    </w:p>
    <w:p w:rsidR="00E70A7D" w:rsidRDefault="00E70A7D" w:rsidP="00E70A7D">
      <w:pPr>
        <w:rPr>
          <w:rFonts w:ascii="Times New Roman" w:hAnsi="Times New Roman" w:cs="Times New Roman"/>
          <w:sz w:val="24"/>
          <w:szCs w:val="24"/>
        </w:rPr>
      </w:pPr>
      <w:r>
        <w:rPr>
          <w:rFonts w:ascii="Times New Roman" w:hAnsi="Times New Roman" w:cs="Times New Roman"/>
          <w:sz w:val="24"/>
          <w:szCs w:val="24"/>
        </w:rPr>
        <w:t xml:space="preserve">Key Words:  Stress management, qualitative analysis, work environment </w:t>
      </w:r>
    </w:p>
    <w:p w:rsidR="00E70A7D" w:rsidRDefault="00E70A7D" w:rsidP="007D2BEF">
      <w:pPr>
        <w:rPr>
          <w:rFonts w:ascii="Times New Roman" w:hAnsi="Times New Roman" w:cs="Times New Roman"/>
          <w:sz w:val="24"/>
          <w:szCs w:val="24"/>
        </w:rPr>
      </w:pPr>
    </w:p>
    <w:p w:rsidR="007D2BEF" w:rsidRPr="007D2BEF" w:rsidRDefault="007D2BEF" w:rsidP="007D2BEF">
      <w:pPr>
        <w:rPr>
          <w:rFonts w:ascii="Times New Roman" w:hAnsi="Times New Roman" w:cs="Times New Roman"/>
          <w:sz w:val="24"/>
          <w:szCs w:val="24"/>
        </w:rPr>
      </w:pPr>
      <w:r w:rsidRPr="007D2BEF">
        <w:rPr>
          <w:rFonts w:ascii="Times New Roman" w:hAnsi="Times New Roman" w:cs="Times New Roman"/>
          <w:sz w:val="24"/>
          <w:szCs w:val="24"/>
        </w:rPr>
        <w:t>The work environment of the Oil &amp; Gas industry is considered very difficult and highly risky in terms of safety and occupational hazards. The professionals employed in upstream (exploration and production) industry work under difficult work conditions e.g. adverse weather, risk of fire, gas leakage, oil spill, unexpected technical failures to name a few. Physical work conditions are identified as major work stressors for on-shore and off-shore professionals (</w:t>
      </w:r>
      <w:proofErr w:type="spellStart"/>
      <w:r w:rsidRPr="007D2BEF">
        <w:rPr>
          <w:rFonts w:ascii="Times New Roman" w:hAnsi="Times New Roman" w:cs="Times New Roman"/>
          <w:sz w:val="24"/>
          <w:szCs w:val="24"/>
        </w:rPr>
        <w:t>Parkes</w:t>
      </w:r>
      <w:proofErr w:type="spellEnd"/>
      <w:r w:rsidRPr="007D2BEF">
        <w:rPr>
          <w:rFonts w:ascii="Times New Roman" w:hAnsi="Times New Roman" w:cs="Times New Roman"/>
          <w:sz w:val="24"/>
          <w:szCs w:val="24"/>
        </w:rPr>
        <w:t xml:space="preserve"> 1993, 1998). Another important stressor is </w:t>
      </w:r>
      <w:r w:rsidRPr="007D2BEF">
        <w:rPr>
          <w:rFonts w:ascii="Times New Roman" w:hAnsi="Times New Roman" w:cs="Times New Roman"/>
          <w:i/>
          <w:sz w:val="24"/>
          <w:szCs w:val="24"/>
        </w:rPr>
        <w:t>physical and social isolation</w:t>
      </w:r>
      <w:r w:rsidRPr="007D2BEF">
        <w:rPr>
          <w:rFonts w:ascii="Times New Roman" w:hAnsi="Times New Roman" w:cs="Times New Roman"/>
          <w:sz w:val="24"/>
          <w:szCs w:val="24"/>
        </w:rPr>
        <w:t xml:space="preserve">; as most of the workers and professionals are located in remote locations (mostly on seashores or deep sea oil installations). They are far away from their family, no social contacts with their friends and family, and work for continuous long hours in very crowded work stations (oil rigs). The combined impact of crowding and social isolation leads to workplace aggression and bullying behavior in some cases (Warren </w:t>
      </w:r>
      <w:proofErr w:type="spellStart"/>
      <w:r w:rsidRPr="007D2BEF">
        <w:rPr>
          <w:rFonts w:ascii="Times New Roman" w:hAnsi="Times New Roman" w:cs="Times New Roman"/>
          <w:sz w:val="24"/>
          <w:szCs w:val="24"/>
        </w:rPr>
        <w:t>Shepell</w:t>
      </w:r>
      <w:proofErr w:type="spellEnd"/>
      <w:r w:rsidRPr="007D2BEF">
        <w:rPr>
          <w:rFonts w:ascii="Times New Roman" w:hAnsi="Times New Roman" w:cs="Times New Roman"/>
          <w:sz w:val="24"/>
          <w:szCs w:val="24"/>
        </w:rPr>
        <w:t xml:space="preserve"> Report 2005). There are complaints of psychosomatic health problems, sleep disorders, sea sickness, alcohol and drug abuse, smoking and obesity naming a few, among oil professionals (</w:t>
      </w:r>
      <w:proofErr w:type="spellStart"/>
      <w:r w:rsidRPr="007D2BEF">
        <w:rPr>
          <w:rFonts w:ascii="Times New Roman" w:hAnsi="Times New Roman" w:cs="Times New Roman"/>
          <w:sz w:val="24"/>
          <w:szCs w:val="24"/>
        </w:rPr>
        <w:t>Parkes</w:t>
      </w:r>
      <w:proofErr w:type="spellEnd"/>
      <w:r w:rsidRPr="007D2BEF">
        <w:rPr>
          <w:rFonts w:ascii="Times New Roman" w:hAnsi="Times New Roman" w:cs="Times New Roman"/>
          <w:sz w:val="24"/>
          <w:szCs w:val="24"/>
        </w:rPr>
        <w:t xml:space="preserve"> 1998). </w:t>
      </w:r>
    </w:p>
    <w:p w:rsidR="00BD4F6B" w:rsidRDefault="007D2BEF" w:rsidP="00BD4F6B">
      <w:pPr>
        <w:rPr>
          <w:rFonts w:ascii="Times New Roman" w:hAnsi="Times New Roman" w:cs="Times New Roman"/>
          <w:sz w:val="24"/>
          <w:szCs w:val="24"/>
        </w:rPr>
      </w:pPr>
      <w:r w:rsidRPr="007D2BEF">
        <w:rPr>
          <w:rFonts w:ascii="Times New Roman" w:hAnsi="Times New Roman" w:cs="Times New Roman"/>
          <w:sz w:val="24"/>
          <w:szCs w:val="24"/>
        </w:rPr>
        <w:t>There are some research studies conducted by few scholars on offshore professionals (</w:t>
      </w:r>
      <w:proofErr w:type="spellStart"/>
      <w:r w:rsidRPr="007D2BEF">
        <w:rPr>
          <w:rFonts w:ascii="Times New Roman" w:hAnsi="Times New Roman" w:cs="Times New Roman"/>
          <w:sz w:val="24"/>
          <w:szCs w:val="24"/>
        </w:rPr>
        <w:t>Parkes</w:t>
      </w:r>
      <w:proofErr w:type="spellEnd"/>
      <w:r w:rsidRPr="007D2BEF">
        <w:rPr>
          <w:rFonts w:ascii="Times New Roman" w:hAnsi="Times New Roman" w:cs="Times New Roman"/>
          <w:sz w:val="24"/>
          <w:szCs w:val="24"/>
        </w:rPr>
        <w:t xml:space="preserve"> 1993, 1998), working women (Miller 2002, 2004), </w:t>
      </w:r>
      <w:proofErr w:type="gramStart"/>
      <w:r w:rsidRPr="007D2BEF">
        <w:rPr>
          <w:rFonts w:ascii="Times New Roman" w:hAnsi="Times New Roman" w:cs="Times New Roman"/>
          <w:sz w:val="24"/>
          <w:szCs w:val="24"/>
        </w:rPr>
        <w:t>spouses</w:t>
      </w:r>
      <w:proofErr w:type="gramEnd"/>
      <w:r w:rsidRPr="007D2BEF">
        <w:rPr>
          <w:rFonts w:ascii="Times New Roman" w:hAnsi="Times New Roman" w:cs="Times New Roman"/>
          <w:sz w:val="24"/>
          <w:szCs w:val="24"/>
        </w:rPr>
        <w:t xml:space="preserve"> of oil professionals (</w:t>
      </w:r>
      <w:proofErr w:type="spellStart"/>
      <w:r w:rsidRPr="007D2BEF">
        <w:rPr>
          <w:rFonts w:ascii="Times New Roman" w:hAnsi="Times New Roman" w:cs="Times New Roman"/>
          <w:sz w:val="24"/>
          <w:szCs w:val="24"/>
        </w:rPr>
        <w:t>Parkes</w:t>
      </w:r>
      <w:proofErr w:type="spellEnd"/>
      <w:r w:rsidRPr="007D2BEF">
        <w:rPr>
          <w:rFonts w:ascii="Times New Roman" w:hAnsi="Times New Roman" w:cs="Times New Roman"/>
          <w:sz w:val="24"/>
          <w:szCs w:val="24"/>
        </w:rPr>
        <w:t xml:space="preserve"> et al 2005) in UK and Canada Oil industry. We could not find any study conducted in Indian upstream industry. There are some factors that may differentiate work environment on oil rigs in Indian sub-continent e.g. warm climate against extremely cold climate in North Sea and Canada. Workforce demography may be another critical factor that may be important determinant of workplace behavior of workers.</w:t>
      </w:r>
      <w:r>
        <w:rPr>
          <w:rFonts w:ascii="Times New Roman" w:hAnsi="Times New Roman" w:cs="Times New Roman"/>
          <w:sz w:val="24"/>
          <w:szCs w:val="24"/>
        </w:rPr>
        <w:t xml:space="preserve"> </w:t>
      </w:r>
      <w:r w:rsidR="00AB2145">
        <w:rPr>
          <w:rFonts w:ascii="Times New Roman" w:hAnsi="Times New Roman" w:cs="Times New Roman"/>
          <w:sz w:val="24"/>
          <w:szCs w:val="24"/>
        </w:rPr>
        <w:t>Alt</w:t>
      </w:r>
      <w:r w:rsidR="000B2AC7">
        <w:rPr>
          <w:rFonts w:ascii="Times New Roman" w:hAnsi="Times New Roman" w:cs="Times New Roman"/>
          <w:sz w:val="24"/>
          <w:szCs w:val="24"/>
        </w:rPr>
        <w:t xml:space="preserve">hough Indian oil and gas industry is dominated by government-controlled public sector oil companies (e.g. ONGC, Oil India, Indian Oil, Bharat Petroleum, GAIL) but there are many big private players (e.g. Reliance Industries Ltd., </w:t>
      </w:r>
      <w:proofErr w:type="spellStart"/>
      <w:r w:rsidR="000B2AC7">
        <w:rPr>
          <w:rFonts w:ascii="Times New Roman" w:hAnsi="Times New Roman" w:cs="Times New Roman"/>
          <w:sz w:val="24"/>
          <w:szCs w:val="24"/>
        </w:rPr>
        <w:t>Essar</w:t>
      </w:r>
      <w:proofErr w:type="spellEnd"/>
      <w:r w:rsidR="000B2AC7">
        <w:rPr>
          <w:rFonts w:ascii="Times New Roman" w:hAnsi="Times New Roman" w:cs="Times New Roman"/>
          <w:sz w:val="24"/>
          <w:szCs w:val="24"/>
        </w:rPr>
        <w:t xml:space="preserve"> Oil) are emerging in the market</w:t>
      </w:r>
      <w:r w:rsidR="00BD4F6B">
        <w:rPr>
          <w:rFonts w:ascii="Times New Roman" w:hAnsi="Times New Roman" w:cs="Times New Roman"/>
          <w:sz w:val="24"/>
          <w:szCs w:val="24"/>
        </w:rPr>
        <w:t xml:space="preserve"> in a more deregulated economic environment</w:t>
      </w:r>
      <w:r w:rsidR="000B2AC7">
        <w:rPr>
          <w:rFonts w:ascii="Times New Roman" w:hAnsi="Times New Roman" w:cs="Times New Roman"/>
          <w:sz w:val="24"/>
          <w:szCs w:val="24"/>
        </w:rPr>
        <w:t xml:space="preserve">. </w:t>
      </w:r>
      <w:r w:rsidR="00BD4F6B">
        <w:rPr>
          <w:rFonts w:ascii="Times New Roman" w:hAnsi="Times New Roman" w:cs="Times New Roman"/>
          <w:sz w:val="24"/>
          <w:szCs w:val="24"/>
        </w:rPr>
        <w:t xml:space="preserve">The research literature on work stress suggests the </w:t>
      </w:r>
      <w:r w:rsidR="00BD4F6B" w:rsidRPr="00BD4F6B">
        <w:rPr>
          <w:rFonts w:ascii="Times New Roman" w:hAnsi="Times New Roman" w:cs="Times New Roman"/>
          <w:sz w:val="24"/>
          <w:szCs w:val="24"/>
        </w:rPr>
        <w:t xml:space="preserve">need of </w:t>
      </w:r>
      <w:r w:rsidR="00BD4F6B">
        <w:rPr>
          <w:rFonts w:ascii="Times New Roman" w:hAnsi="Times New Roman" w:cs="Times New Roman"/>
          <w:sz w:val="24"/>
          <w:szCs w:val="24"/>
        </w:rPr>
        <w:t xml:space="preserve">a </w:t>
      </w:r>
      <w:r w:rsidR="00BD4F6B" w:rsidRPr="00BD4F6B">
        <w:rPr>
          <w:rFonts w:ascii="Times New Roman" w:hAnsi="Times New Roman" w:cs="Times New Roman"/>
          <w:sz w:val="24"/>
          <w:szCs w:val="24"/>
        </w:rPr>
        <w:t xml:space="preserve">robust research study to understand overall impact of stressful work environment on workplace productivity, lifestyle, health and well-being of oil and gas industry professionals. </w:t>
      </w:r>
    </w:p>
    <w:p w:rsidR="00BD4F6B" w:rsidRDefault="00BD4F6B" w:rsidP="00BD4F6B">
      <w:pPr>
        <w:rPr>
          <w:rFonts w:ascii="Times New Roman" w:hAnsi="Times New Roman" w:cs="Times New Roman"/>
          <w:sz w:val="24"/>
          <w:szCs w:val="24"/>
        </w:rPr>
      </w:pPr>
    </w:p>
    <w:p w:rsidR="00BD4F6B" w:rsidRDefault="00BD4F6B" w:rsidP="00BD4F6B">
      <w:pPr>
        <w:rPr>
          <w:rFonts w:ascii="Times New Roman" w:hAnsi="Times New Roman" w:cs="Times New Roman"/>
          <w:sz w:val="24"/>
          <w:szCs w:val="24"/>
        </w:rPr>
      </w:pPr>
      <w:r>
        <w:rPr>
          <w:rFonts w:ascii="Times New Roman" w:hAnsi="Times New Roman" w:cs="Times New Roman"/>
          <w:sz w:val="24"/>
          <w:szCs w:val="24"/>
        </w:rPr>
        <w:t xml:space="preserve">The present study is aimed to understand impact of </w:t>
      </w:r>
      <w:r w:rsidRPr="00BD4F6B">
        <w:rPr>
          <w:rFonts w:ascii="Times New Roman" w:hAnsi="Times New Roman" w:cs="Times New Roman"/>
          <w:sz w:val="24"/>
          <w:szCs w:val="24"/>
        </w:rPr>
        <w:t xml:space="preserve">work environment on </w:t>
      </w:r>
      <w:r>
        <w:rPr>
          <w:rFonts w:ascii="Times New Roman" w:hAnsi="Times New Roman" w:cs="Times New Roman"/>
          <w:sz w:val="24"/>
          <w:szCs w:val="24"/>
        </w:rPr>
        <w:t xml:space="preserve">perceived </w:t>
      </w:r>
      <w:r w:rsidRPr="00BD4F6B">
        <w:rPr>
          <w:rFonts w:ascii="Times New Roman" w:hAnsi="Times New Roman" w:cs="Times New Roman"/>
          <w:sz w:val="24"/>
          <w:szCs w:val="24"/>
        </w:rPr>
        <w:t>work stres</w:t>
      </w:r>
      <w:r>
        <w:rPr>
          <w:rFonts w:ascii="Times New Roman" w:hAnsi="Times New Roman" w:cs="Times New Roman"/>
          <w:sz w:val="24"/>
          <w:szCs w:val="24"/>
        </w:rPr>
        <w:t xml:space="preserve">s of oil &amp; gas professionals working in Indian oil/gas companies and their expectations about stress management interventions in context of their organizations. To understand dynamics of work stress in Indian oil and gas industry companies, we decided to adopt qualitative approach in this research study. </w:t>
      </w:r>
      <w:r w:rsidR="00052003" w:rsidRPr="00052003">
        <w:rPr>
          <w:rFonts w:ascii="Times New Roman" w:hAnsi="Times New Roman" w:cs="Times New Roman"/>
          <w:sz w:val="24"/>
          <w:szCs w:val="24"/>
        </w:rPr>
        <w:t xml:space="preserve">”. A convenient sample of 51 male executives who possess an average of seven years’ experience from 16 leading companies in the Oil &amp; Gas industry in India were interviewed face-to-face by using open-ended questions that focus on work conditions, work </w:t>
      </w:r>
      <w:r w:rsidR="00052003" w:rsidRPr="00052003">
        <w:rPr>
          <w:rFonts w:ascii="Times New Roman" w:hAnsi="Times New Roman" w:cs="Times New Roman"/>
          <w:sz w:val="24"/>
          <w:szCs w:val="24"/>
        </w:rPr>
        <w:lastRenderedPageBreak/>
        <w:t xml:space="preserve">stress, </w:t>
      </w:r>
      <w:r w:rsidR="00052003">
        <w:rPr>
          <w:rFonts w:ascii="Times New Roman" w:hAnsi="Times New Roman" w:cs="Times New Roman"/>
          <w:sz w:val="24"/>
          <w:szCs w:val="24"/>
        </w:rPr>
        <w:t xml:space="preserve">reasons of work stress, </w:t>
      </w:r>
      <w:r w:rsidR="00052003" w:rsidRPr="00052003">
        <w:rPr>
          <w:rFonts w:ascii="Times New Roman" w:hAnsi="Times New Roman" w:cs="Times New Roman"/>
          <w:sz w:val="24"/>
          <w:szCs w:val="24"/>
        </w:rPr>
        <w:t xml:space="preserve">impact of </w:t>
      </w:r>
      <w:r w:rsidR="00052003">
        <w:rPr>
          <w:rFonts w:ascii="Times New Roman" w:hAnsi="Times New Roman" w:cs="Times New Roman"/>
          <w:sz w:val="24"/>
          <w:szCs w:val="24"/>
        </w:rPr>
        <w:t xml:space="preserve">work </w:t>
      </w:r>
      <w:r w:rsidR="00052003" w:rsidRPr="00052003">
        <w:rPr>
          <w:rFonts w:ascii="Times New Roman" w:hAnsi="Times New Roman" w:cs="Times New Roman"/>
          <w:sz w:val="24"/>
          <w:szCs w:val="24"/>
        </w:rPr>
        <w:t>stress o</w:t>
      </w:r>
      <w:r w:rsidR="00052003">
        <w:rPr>
          <w:rFonts w:ascii="Times New Roman" w:hAnsi="Times New Roman" w:cs="Times New Roman"/>
          <w:sz w:val="24"/>
          <w:szCs w:val="24"/>
        </w:rPr>
        <w:t>n individuals’ professional, personal, family and social life. The interviews also covered questions on employees’ expectations from their organizations about organizational interventions to manage stress at individual, team and organizational levels</w:t>
      </w:r>
      <w:r w:rsidR="00052003" w:rsidRPr="00052003">
        <w:rPr>
          <w:rFonts w:ascii="Times New Roman" w:hAnsi="Times New Roman" w:cs="Times New Roman"/>
          <w:sz w:val="24"/>
          <w:szCs w:val="24"/>
        </w:rPr>
        <w:t xml:space="preserve">. </w:t>
      </w:r>
      <w:r w:rsidR="00052003">
        <w:rPr>
          <w:rFonts w:ascii="Times New Roman" w:hAnsi="Times New Roman" w:cs="Times New Roman"/>
          <w:sz w:val="24"/>
          <w:szCs w:val="24"/>
        </w:rPr>
        <w:t xml:space="preserve">The verbatim responses on interview questions were recorded by field investigators in structured questionnaire sheets. These responses of participants were coded into specific theoretical categories by using qualitative content analysis and thematic analysis. </w:t>
      </w:r>
      <w:r w:rsidR="000C64B6">
        <w:rPr>
          <w:rFonts w:ascii="Times New Roman" w:hAnsi="Times New Roman" w:cs="Times New Roman"/>
          <w:sz w:val="24"/>
          <w:szCs w:val="24"/>
        </w:rPr>
        <w:t>This categorization process helped us to identify different factors influencing perceived work stress of participants, impact of work stress on their professional/personal/family/social life and their expectations about organizational stress management interven</w:t>
      </w:r>
      <w:r w:rsidR="00BF4331">
        <w:rPr>
          <w:rFonts w:ascii="Times New Roman" w:hAnsi="Times New Roman" w:cs="Times New Roman"/>
          <w:sz w:val="24"/>
          <w:szCs w:val="24"/>
        </w:rPr>
        <w:t>tions. We divide</w:t>
      </w:r>
      <w:r w:rsidR="00AE6050">
        <w:rPr>
          <w:rFonts w:ascii="Times New Roman" w:hAnsi="Times New Roman" w:cs="Times New Roman"/>
          <w:sz w:val="24"/>
          <w:szCs w:val="24"/>
        </w:rPr>
        <w:t xml:space="preserve">d respondents into 3 sub-groups- High Stress (N1= 25), Medium Stress (N2= 12) and Low Stress (N3= 14) on the basis on their ratings to one simple question asked about their perceived level of stress. </w:t>
      </w:r>
      <w:r w:rsidR="00052003">
        <w:rPr>
          <w:rFonts w:ascii="Times New Roman" w:hAnsi="Times New Roman" w:cs="Times New Roman"/>
          <w:sz w:val="24"/>
          <w:szCs w:val="24"/>
        </w:rPr>
        <w:t xml:space="preserve"> </w:t>
      </w:r>
      <w:r w:rsidR="00AE6050">
        <w:rPr>
          <w:rFonts w:ascii="Times New Roman" w:hAnsi="Times New Roman" w:cs="Times New Roman"/>
          <w:sz w:val="24"/>
          <w:szCs w:val="24"/>
        </w:rPr>
        <w:t>Patterns of responses across these three sub-groups revealed many interesting findings about work environment and factors influencing work stress of participants of the study. For example, deadline</w:t>
      </w:r>
      <w:r w:rsidR="00AC62FE">
        <w:rPr>
          <w:rFonts w:ascii="Times New Roman" w:hAnsi="Times New Roman" w:cs="Times New Roman"/>
          <w:sz w:val="24"/>
          <w:szCs w:val="24"/>
        </w:rPr>
        <w:t>s, project management issues,</w:t>
      </w:r>
      <w:r w:rsidR="00AE6050">
        <w:rPr>
          <w:rFonts w:ascii="Times New Roman" w:hAnsi="Times New Roman" w:cs="Times New Roman"/>
          <w:sz w:val="24"/>
          <w:szCs w:val="24"/>
        </w:rPr>
        <w:t xml:space="preserve"> lack of resources</w:t>
      </w:r>
      <w:r w:rsidR="00AC62FE">
        <w:rPr>
          <w:rFonts w:ascii="Times New Roman" w:hAnsi="Times New Roman" w:cs="Times New Roman"/>
          <w:sz w:val="24"/>
          <w:szCs w:val="24"/>
        </w:rPr>
        <w:t>, high responsibility and multitasking were cited as most dominant reasons</w:t>
      </w:r>
      <w:r w:rsidR="00AE6050">
        <w:rPr>
          <w:rFonts w:ascii="Times New Roman" w:hAnsi="Times New Roman" w:cs="Times New Roman"/>
          <w:sz w:val="24"/>
          <w:szCs w:val="24"/>
        </w:rPr>
        <w:t xml:space="preserve"> of</w:t>
      </w:r>
      <w:r w:rsidR="00AC62FE">
        <w:rPr>
          <w:rFonts w:ascii="Times New Roman" w:hAnsi="Times New Roman" w:cs="Times New Roman"/>
          <w:sz w:val="24"/>
          <w:szCs w:val="24"/>
        </w:rPr>
        <w:t xml:space="preserve"> high </w:t>
      </w:r>
      <w:r w:rsidR="00AE6050">
        <w:rPr>
          <w:rFonts w:ascii="Times New Roman" w:hAnsi="Times New Roman" w:cs="Times New Roman"/>
          <w:sz w:val="24"/>
          <w:szCs w:val="24"/>
        </w:rPr>
        <w:t xml:space="preserve">work stress in the work environment of oil/gas industry professionals. </w:t>
      </w:r>
      <w:r w:rsidR="0053669E">
        <w:rPr>
          <w:rFonts w:ascii="Times New Roman" w:hAnsi="Times New Roman" w:cs="Times New Roman"/>
          <w:sz w:val="24"/>
          <w:szCs w:val="24"/>
        </w:rPr>
        <w:t>Respondents of our study also agreed that work stress had significant impact on their professional, personal, family and social life. It leads emotional and behavioral problems (mood disturbances, depression, increased anxie</w:t>
      </w:r>
      <w:r w:rsidR="000308FD">
        <w:rPr>
          <w:rFonts w:ascii="Times New Roman" w:hAnsi="Times New Roman" w:cs="Times New Roman"/>
          <w:sz w:val="24"/>
          <w:szCs w:val="24"/>
        </w:rPr>
        <w:t>ty and anger) at personal level;</w:t>
      </w:r>
      <w:r w:rsidR="0053669E">
        <w:rPr>
          <w:rFonts w:ascii="Times New Roman" w:hAnsi="Times New Roman" w:cs="Times New Roman"/>
          <w:sz w:val="24"/>
          <w:szCs w:val="24"/>
        </w:rPr>
        <w:t xml:space="preserve"> increased work-family conflict, neglect of spouse and children, displacement of stress to family members</w:t>
      </w:r>
      <w:r w:rsidR="001B7C91">
        <w:rPr>
          <w:rFonts w:ascii="Times New Roman" w:hAnsi="Times New Roman" w:cs="Times New Roman"/>
          <w:sz w:val="24"/>
          <w:szCs w:val="24"/>
        </w:rPr>
        <w:t xml:space="preserve"> at family level</w:t>
      </w:r>
      <w:r w:rsidR="000308FD">
        <w:rPr>
          <w:rFonts w:ascii="Times New Roman" w:hAnsi="Times New Roman" w:cs="Times New Roman"/>
          <w:sz w:val="24"/>
          <w:szCs w:val="24"/>
        </w:rPr>
        <w:t>;</w:t>
      </w:r>
      <w:r w:rsidR="0053669E">
        <w:rPr>
          <w:rFonts w:ascii="Times New Roman" w:hAnsi="Times New Roman" w:cs="Times New Roman"/>
          <w:sz w:val="24"/>
          <w:szCs w:val="24"/>
        </w:rPr>
        <w:t xml:space="preserve"> neglect of so</w:t>
      </w:r>
      <w:r w:rsidR="0015454A">
        <w:rPr>
          <w:rFonts w:ascii="Times New Roman" w:hAnsi="Times New Roman" w:cs="Times New Roman"/>
          <w:sz w:val="24"/>
          <w:szCs w:val="24"/>
        </w:rPr>
        <w:t>cial relationships and friends</w:t>
      </w:r>
      <w:r w:rsidR="000308FD">
        <w:rPr>
          <w:rFonts w:ascii="Times New Roman" w:hAnsi="Times New Roman" w:cs="Times New Roman"/>
          <w:sz w:val="24"/>
          <w:szCs w:val="24"/>
        </w:rPr>
        <w:t xml:space="preserve"> in social life</w:t>
      </w:r>
      <w:r w:rsidR="0015454A">
        <w:rPr>
          <w:rFonts w:ascii="Times New Roman" w:hAnsi="Times New Roman" w:cs="Times New Roman"/>
          <w:sz w:val="24"/>
          <w:szCs w:val="24"/>
        </w:rPr>
        <w:t>; and negative impact on performance and work-related decisions</w:t>
      </w:r>
      <w:r w:rsidR="001B7C91">
        <w:rPr>
          <w:rFonts w:ascii="Times New Roman" w:hAnsi="Times New Roman" w:cs="Times New Roman"/>
          <w:sz w:val="24"/>
          <w:szCs w:val="24"/>
        </w:rPr>
        <w:t xml:space="preserve"> in professional life</w:t>
      </w:r>
      <w:r w:rsidR="0015454A">
        <w:rPr>
          <w:rFonts w:ascii="Times New Roman" w:hAnsi="Times New Roman" w:cs="Times New Roman"/>
          <w:sz w:val="24"/>
          <w:szCs w:val="24"/>
        </w:rPr>
        <w:t xml:space="preserve">. </w:t>
      </w:r>
    </w:p>
    <w:p w:rsidR="000308FD" w:rsidRDefault="000308FD" w:rsidP="00BD4F6B">
      <w:pPr>
        <w:rPr>
          <w:rFonts w:ascii="Times New Roman" w:hAnsi="Times New Roman" w:cs="Times New Roman"/>
          <w:sz w:val="24"/>
          <w:szCs w:val="24"/>
        </w:rPr>
      </w:pPr>
    </w:p>
    <w:p w:rsidR="0015454A" w:rsidRDefault="0015454A" w:rsidP="00BD4F6B">
      <w:pPr>
        <w:rPr>
          <w:rFonts w:ascii="Times New Roman" w:hAnsi="Times New Roman" w:cs="Times New Roman"/>
          <w:sz w:val="24"/>
          <w:szCs w:val="24"/>
        </w:rPr>
      </w:pPr>
      <w:r>
        <w:rPr>
          <w:rFonts w:ascii="Times New Roman" w:hAnsi="Times New Roman" w:cs="Times New Roman"/>
          <w:sz w:val="24"/>
          <w:szCs w:val="24"/>
        </w:rPr>
        <w:t xml:space="preserve">Regarding employees’ expectations about their organization’s role in stress management interventions, majority of our respondents agreed that organizations can definitely play a major role in managing work stress of employees at individual, team and organizational levels by adopting various organizational processes and mechanisms. Some of these processes/mechanisms are well-organized workplace, proper allocation of work among team members, sports/recreational facilities at workplace, stress management training, open communication between management &amp; </w:t>
      </w:r>
      <w:r w:rsidR="00B21CD1">
        <w:rPr>
          <w:rFonts w:ascii="Times New Roman" w:hAnsi="Times New Roman" w:cs="Times New Roman"/>
          <w:sz w:val="24"/>
          <w:szCs w:val="24"/>
        </w:rPr>
        <w:t xml:space="preserve">employees, employee involvement in management decisions, employee-friendly policy, family work culture, management’s support to employees, team-building activities, mentoring and coaching of employees and stress-free, supportive/positive work environment. </w:t>
      </w:r>
      <w:r>
        <w:rPr>
          <w:rFonts w:ascii="Times New Roman" w:hAnsi="Times New Roman" w:cs="Times New Roman"/>
          <w:sz w:val="24"/>
          <w:szCs w:val="24"/>
        </w:rPr>
        <w:t xml:space="preserve"> </w:t>
      </w:r>
      <w:r w:rsidR="00B21CD1">
        <w:rPr>
          <w:rFonts w:ascii="Times New Roman" w:hAnsi="Times New Roman" w:cs="Times New Roman"/>
          <w:sz w:val="24"/>
          <w:szCs w:val="24"/>
        </w:rPr>
        <w:t>Although patterns of these responses varied across high stress, medium stress and low stress groups but overall trends support high expectations of employees’ on stress management interventions from their employer organizations.</w:t>
      </w:r>
      <w:r w:rsidR="005277CB">
        <w:rPr>
          <w:rFonts w:ascii="Times New Roman" w:hAnsi="Times New Roman" w:cs="Times New Roman"/>
          <w:sz w:val="24"/>
          <w:szCs w:val="24"/>
        </w:rPr>
        <w:t xml:space="preserve"> </w:t>
      </w:r>
      <w:r w:rsidR="00B21CD1">
        <w:rPr>
          <w:rFonts w:ascii="Times New Roman" w:hAnsi="Times New Roman" w:cs="Times New Roman"/>
          <w:sz w:val="24"/>
          <w:szCs w:val="24"/>
        </w:rPr>
        <w:t>The findings of this study may provide many insights to HRD managers in designing workplace stress management interventions for creating a positive, proactive work culture which induce positive stress for better performance and achieving excellence</w:t>
      </w:r>
      <w:r w:rsidR="00224CDB">
        <w:rPr>
          <w:rFonts w:ascii="Times New Roman" w:hAnsi="Times New Roman" w:cs="Times New Roman"/>
          <w:sz w:val="24"/>
          <w:szCs w:val="24"/>
        </w:rPr>
        <w:t xml:space="preserve">. </w:t>
      </w:r>
      <w:r w:rsidR="005277CB">
        <w:rPr>
          <w:rFonts w:ascii="Times New Roman" w:hAnsi="Times New Roman" w:cs="Times New Roman"/>
          <w:sz w:val="24"/>
          <w:szCs w:val="24"/>
        </w:rPr>
        <w:t xml:space="preserve">Although study is based on limited sample of oil/gas industry professionals but these findings may also be generalized to designing stress management interventions for other occupational groups or industries. </w:t>
      </w:r>
    </w:p>
    <w:p w:rsidR="00224CDB" w:rsidRPr="00224CDB" w:rsidRDefault="00224CDB" w:rsidP="00224CDB">
      <w:pPr>
        <w:rPr>
          <w:rFonts w:ascii="Times New Roman" w:hAnsi="Times New Roman" w:cs="Times New Roman"/>
          <w:b/>
          <w:sz w:val="24"/>
          <w:szCs w:val="24"/>
        </w:rPr>
      </w:pPr>
      <w:r w:rsidRPr="00224CDB">
        <w:rPr>
          <w:rFonts w:ascii="Times New Roman" w:hAnsi="Times New Roman" w:cs="Times New Roman"/>
          <w:b/>
          <w:sz w:val="24"/>
          <w:szCs w:val="24"/>
        </w:rPr>
        <w:lastRenderedPageBreak/>
        <w:t>References</w:t>
      </w:r>
    </w:p>
    <w:p w:rsidR="0012367C" w:rsidRPr="0012367C" w:rsidRDefault="0012367C" w:rsidP="0012367C">
      <w:pPr>
        <w:numPr>
          <w:ilvl w:val="0"/>
          <w:numId w:val="2"/>
        </w:numPr>
        <w:rPr>
          <w:rFonts w:ascii="Times New Roman" w:hAnsi="Times New Roman" w:cs="Times New Roman"/>
          <w:sz w:val="24"/>
          <w:szCs w:val="24"/>
        </w:rPr>
      </w:pPr>
      <w:r w:rsidRPr="0012367C">
        <w:rPr>
          <w:rFonts w:ascii="Times New Roman" w:hAnsi="Times New Roman" w:cs="Times New Roman"/>
          <w:sz w:val="24"/>
          <w:szCs w:val="24"/>
        </w:rPr>
        <w:t xml:space="preserve">Miller, G. E. (2002). The Frontier, Entrepreneurialism, and Engineers: Women Coping in a Web of Masculinity in an Organizational Culture. </w:t>
      </w:r>
      <w:r w:rsidRPr="0012367C">
        <w:rPr>
          <w:rFonts w:ascii="Times New Roman" w:hAnsi="Times New Roman" w:cs="Times New Roman"/>
          <w:i/>
          <w:sz w:val="24"/>
          <w:szCs w:val="24"/>
        </w:rPr>
        <w:t>Culture and Organization</w:t>
      </w:r>
      <w:r w:rsidRPr="0012367C">
        <w:rPr>
          <w:rFonts w:ascii="Times New Roman" w:hAnsi="Times New Roman" w:cs="Times New Roman"/>
          <w:sz w:val="24"/>
          <w:szCs w:val="24"/>
        </w:rPr>
        <w:t>, Vol. 8 (2), 145-160.</w:t>
      </w:r>
    </w:p>
    <w:p w:rsidR="0012367C" w:rsidRPr="0012367C" w:rsidRDefault="0012367C" w:rsidP="0012367C">
      <w:pPr>
        <w:numPr>
          <w:ilvl w:val="0"/>
          <w:numId w:val="2"/>
        </w:numPr>
        <w:rPr>
          <w:rFonts w:ascii="Times New Roman" w:hAnsi="Times New Roman" w:cs="Times New Roman"/>
          <w:sz w:val="24"/>
          <w:szCs w:val="24"/>
        </w:rPr>
      </w:pPr>
      <w:r w:rsidRPr="0012367C">
        <w:rPr>
          <w:rFonts w:ascii="Times New Roman" w:hAnsi="Times New Roman" w:cs="Times New Roman"/>
          <w:sz w:val="24"/>
          <w:szCs w:val="24"/>
        </w:rPr>
        <w:t xml:space="preserve">Miller, G. E. (2004). Frontier Masculinity in the Oil Industry: The Experience of Women Engineers. </w:t>
      </w:r>
      <w:r w:rsidRPr="0012367C">
        <w:rPr>
          <w:rFonts w:ascii="Times New Roman" w:hAnsi="Times New Roman" w:cs="Times New Roman"/>
          <w:i/>
          <w:sz w:val="24"/>
          <w:szCs w:val="24"/>
        </w:rPr>
        <w:t>Gender, Work and Organization</w:t>
      </w:r>
      <w:r w:rsidRPr="0012367C">
        <w:rPr>
          <w:rFonts w:ascii="Times New Roman" w:hAnsi="Times New Roman" w:cs="Times New Roman"/>
          <w:sz w:val="24"/>
          <w:szCs w:val="24"/>
        </w:rPr>
        <w:t xml:space="preserve">. Vol. 11 No. 1, 47-73. </w:t>
      </w:r>
    </w:p>
    <w:p w:rsidR="0012367C" w:rsidRPr="0012367C" w:rsidRDefault="0012367C" w:rsidP="0012367C">
      <w:pPr>
        <w:numPr>
          <w:ilvl w:val="0"/>
          <w:numId w:val="2"/>
        </w:numPr>
        <w:rPr>
          <w:rFonts w:ascii="Times New Roman" w:hAnsi="Times New Roman" w:cs="Times New Roman"/>
          <w:sz w:val="24"/>
          <w:szCs w:val="24"/>
        </w:rPr>
      </w:pPr>
      <w:r w:rsidRPr="0012367C">
        <w:rPr>
          <w:rFonts w:ascii="Times New Roman" w:hAnsi="Times New Roman" w:cs="Times New Roman"/>
          <w:sz w:val="24"/>
          <w:szCs w:val="24"/>
        </w:rPr>
        <w:t xml:space="preserve">Parker, K. R. (1993). Human Factors, Shift Work and Alertness in the Offshore Oil Industry. </w:t>
      </w:r>
      <w:r w:rsidRPr="0012367C">
        <w:rPr>
          <w:rFonts w:ascii="Times New Roman" w:hAnsi="Times New Roman" w:cs="Times New Roman"/>
          <w:i/>
          <w:sz w:val="24"/>
          <w:szCs w:val="24"/>
        </w:rPr>
        <w:t>OTH 92 389, Health &amp; Safety Executive, Offshore Technology Report</w:t>
      </w:r>
      <w:r w:rsidRPr="0012367C">
        <w:rPr>
          <w:rFonts w:ascii="Times New Roman" w:hAnsi="Times New Roman" w:cs="Times New Roman"/>
          <w:sz w:val="24"/>
          <w:szCs w:val="24"/>
        </w:rPr>
        <w:t>.</w:t>
      </w:r>
    </w:p>
    <w:p w:rsidR="0012367C" w:rsidRPr="0012367C" w:rsidRDefault="0012367C" w:rsidP="0012367C">
      <w:pPr>
        <w:numPr>
          <w:ilvl w:val="0"/>
          <w:numId w:val="2"/>
        </w:numPr>
        <w:rPr>
          <w:rFonts w:ascii="Times New Roman" w:hAnsi="Times New Roman" w:cs="Times New Roman"/>
          <w:sz w:val="24"/>
          <w:szCs w:val="24"/>
        </w:rPr>
      </w:pPr>
      <w:proofErr w:type="spellStart"/>
      <w:r w:rsidRPr="0012367C">
        <w:rPr>
          <w:rFonts w:ascii="Times New Roman" w:hAnsi="Times New Roman" w:cs="Times New Roman"/>
          <w:sz w:val="24"/>
          <w:szCs w:val="24"/>
        </w:rPr>
        <w:t>Parkes</w:t>
      </w:r>
      <w:proofErr w:type="spellEnd"/>
      <w:r w:rsidRPr="0012367C">
        <w:rPr>
          <w:rFonts w:ascii="Times New Roman" w:hAnsi="Times New Roman" w:cs="Times New Roman"/>
          <w:sz w:val="24"/>
          <w:szCs w:val="24"/>
        </w:rPr>
        <w:t xml:space="preserve">, K. R. (1998). Psychosocial Aspects of Stress, Health and Safety in North Sea Installations. </w:t>
      </w:r>
      <w:proofErr w:type="spellStart"/>
      <w:r w:rsidRPr="0012367C">
        <w:rPr>
          <w:rFonts w:ascii="Times New Roman" w:hAnsi="Times New Roman" w:cs="Times New Roman"/>
          <w:i/>
          <w:sz w:val="24"/>
          <w:szCs w:val="24"/>
        </w:rPr>
        <w:t>Scandevian</w:t>
      </w:r>
      <w:proofErr w:type="spellEnd"/>
      <w:r w:rsidRPr="0012367C">
        <w:rPr>
          <w:rFonts w:ascii="Times New Roman" w:hAnsi="Times New Roman" w:cs="Times New Roman"/>
          <w:i/>
          <w:sz w:val="24"/>
          <w:szCs w:val="24"/>
        </w:rPr>
        <w:t xml:space="preserve"> Journal of Environmental Health</w:t>
      </w:r>
      <w:r w:rsidRPr="0012367C">
        <w:rPr>
          <w:rFonts w:ascii="Times New Roman" w:hAnsi="Times New Roman" w:cs="Times New Roman"/>
          <w:sz w:val="24"/>
          <w:szCs w:val="24"/>
        </w:rPr>
        <w:t xml:space="preserve">, </w:t>
      </w:r>
      <w:proofErr w:type="spellStart"/>
      <w:r w:rsidRPr="0012367C">
        <w:rPr>
          <w:rFonts w:ascii="Times New Roman" w:hAnsi="Times New Roman" w:cs="Times New Roman"/>
          <w:sz w:val="24"/>
          <w:szCs w:val="24"/>
        </w:rPr>
        <w:t>Vol</w:t>
      </w:r>
      <w:proofErr w:type="spellEnd"/>
      <w:r w:rsidRPr="0012367C">
        <w:rPr>
          <w:rFonts w:ascii="Times New Roman" w:hAnsi="Times New Roman" w:cs="Times New Roman"/>
          <w:sz w:val="24"/>
          <w:szCs w:val="24"/>
        </w:rPr>
        <w:t xml:space="preserve"> 24 (5), 321-333.</w:t>
      </w:r>
    </w:p>
    <w:p w:rsidR="0012367C" w:rsidRPr="0012367C" w:rsidRDefault="0012367C" w:rsidP="0012367C">
      <w:pPr>
        <w:numPr>
          <w:ilvl w:val="0"/>
          <w:numId w:val="2"/>
        </w:numPr>
        <w:rPr>
          <w:rFonts w:ascii="Times New Roman" w:hAnsi="Times New Roman" w:cs="Times New Roman"/>
          <w:sz w:val="24"/>
          <w:szCs w:val="24"/>
        </w:rPr>
      </w:pPr>
      <w:proofErr w:type="spellStart"/>
      <w:r w:rsidRPr="0012367C">
        <w:rPr>
          <w:rFonts w:ascii="Times New Roman" w:hAnsi="Times New Roman" w:cs="Times New Roman"/>
          <w:sz w:val="24"/>
          <w:szCs w:val="24"/>
        </w:rPr>
        <w:t>Parkes</w:t>
      </w:r>
      <w:proofErr w:type="spellEnd"/>
      <w:r w:rsidRPr="0012367C">
        <w:rPr>
          <w:rFonts w:ascii="Times New Roman" w:hAnsi="Times New Roman" w:cs="Times New Roman"/>
          <w:sz w:val="24"/>
          <w:szCs w:val="24"/>
        </w:rPr>
        <w:t xml:space="preserve">, K.R., Carnell, S. C. and Farmer, E. L. (2005). “Living Two Lives”- Perceptions, Attitudes and Experiences of Spouses of UK Offshore Workers. </w:t>
      </w:r>
      <w:r w:rsidRPr="0012367C">
        <w:rPr>
          <w:rFonts w:ascii="Times New Roman" w:hAnsi="Times New Roman" w:cs="Times New Roman"/>
          <w:i/>
          <w:sz w:val="24"/>
          <w:szCs w:val="24"/>
        </w:rPr>
        <w:t>Community, Work and Family.</w:t>
      </w:r>
      <w:r w:rsidRPr="0012367C">
        <w:rPr>
          <w:rFonts w:ascii="Times New Roman" w:hAnsi="Times New Roman" w:cs="Times New Roman"/>
          <w:sz w:val="24"/>
          <w:szCs w:val="24"/>
        </w:rPr>
        <w:t xml:space="preserve"> Vol. 8, No. 4, November 2005, pp. 413_/437.</w:t>
      </w:r>
    </w:p>
    <w:p w:rsidR="0012367C" w:rsidRPr="0012367C" w:rsidRDefault="0012367C" w:rsidP="0012367C">
      <w:pPr>
        <w:numPr>
          <w:ilvl w:val="0"/>
          <w:numId w:val="2"/>
        </w:numPr>
        <w:rPr>
          <w:rFonts w:ascii="Times New Roman" w:hAnsi="Times New Roman" w:cs="Times New Roman"/>
          <w:sz w:val="24"/>
          <w:szCs w:val="24"/>
        </w:rPr>
      </w:pPr>
      <w:proofErr w:type="spellStart"/>
      <w:r w:rsidRPr="0012367C">
        <w:rPr>
          <w:rFonts w:ascii="Times New Roman" w:hAnsi="Times New Roman" w:cs="Times New Roman"/>
          <w:sz w:val="24"/>
          <w:szCs w:val="24"/>
        </w:rPr>
        <w:t>WarrenShepell</w:t>
      </w:r>
      <w:proofErr w:type="spellEnd"/>
      <w:r w:rsidRPr="0012367C">
        <w:rPr>
          <w:rFonts w:ascii="Times New Roman" w:hAnsi="Times New Roman" w:cs="Times New Roman"/>
          <w:sz w:val="24"/>
          <w:szCs w:val="24"/>
        </w:rPr>
        <w:t xml:space="preserve"> Report (2005) on “Occupational Stress and Health in the Oil &amp; Gas Industry”. </w:t>
      </w:r>
    </w:p>
    <w:p w:rsidR="0012367C" w:rsidRPr="0012367C" w:rsidRDefault="00CB6C77" w:rsidP="0012367C">
      <w:pPr>
        <w:rPr>
          <w:rFonts w:ascii="Times New Roman" w:hAnsi="Times New Roman" w:cs="Times New Roman"/>
          <w:sz w:val="24"/>
          <w:szCs w:val="24"/>
        </w:rPr>
      </w:pPr>
      <w:hyperlink r:id="rId10" w:history="1">
        <w:r w:rsidR="0012367C" w:rsidRPr="0012367C">
          <w:rPr>
            <w:rStyle w:val="Hyperlink"/>
            <w:rFonts w:ascii="Times New Roman" w:hAnsi="Times New Roman" w:cs="Times New Roman"/>
            <w:sz w:val="24"/>
            <w:szCs w:val="24"/>
          </w:rPr>
          <w:t>http://www.morneausobeco.com/_brochures/reports/ir_oilandgasindustry_en_report_SFGI2005.pdf</w:t>
        </w:r>
      </w:hyperlink>
    </w:p>
    <w:p w:rsidR="007D2BEF" w:rsidRDefault="007D2BEF">
      <w:pPr>
        <w:rPr>
          <w:rFonts w:ascii="Times New Roman" w:hAnsi="Times New Roman" w:cs="Times New Roman"/>
          <w:sz w:val="24"/>
          <w:szCs w:val="24"/>
        </w:rPr>
      </w:pPr>
    </w:p>
    <w:p w:rsidR="007D2BEF" w:rsidRDefault="007D2BEF">
      <w:pPr>
        <w:rPr>
          <w:rFonts w:ascii="Times New Roman" w:hAnsi="Times New Roman" w:cs="Times New Roman"/>
          <w:sz w:val="24"/>
          <w:szCs w:val="24"/>
        </w:rPr>
      </w:pPr>
    </w:p>
    <w:p w:rsidR="00E70A7D" w:rsidRPr="007D2BEF" w:rsidRDefault="00E70A7D">
      <w:pPr>
        <w:rPr>
          <w:rFonts w:ascii="Times New Roman" w:hAnsi="Times New Roman" w:cs="Times New Roman"/>
          <w:sz w:val="24"/>
          <w:szCs w:val="24"/>
        </w:rPr>
      </w:pPr>
    </w:p>
    <w:sectPr w:rsidR="00E70A7D" w:rsidRPr="007D2BEF" w:rsidSect="004F79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BD" w:rsidRDefault="00AA62BD" w:rsidP="007D2BEF">
      <w:pPr>
        <w:spacing w:after="0" w:line="240" w:lineRule="auto"/>
      </w:pPr>
      <w:r>
        <w:separator/>
      </w:r>
    </w:p>
  </w:endnote>
  <w:endnote w:type="continuationSeparator" w:id="0">
    <w:p w:rsidR="00AA62BD" w:rsidRDefault="00AA62BD" w:rsidP="007D2B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20" w:rsidRDefault="00870D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20" w:rsidRDefault="00870D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20" w:rsidRDefault="00870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BD" w:rsidRDefault="00AA62BD" w:rsidP="007D2BEF">
      <w:pPr>
        <w:spacing w:after="0" w:line="240" w:lineRule="auto"/>
      </w:pPr>
      <w:r>
        <w:separator/>
      </w:r>
    </w:p>
  </w:footnote>
  <w:footnote w:type="continuationSeparator" w:id="0">
    <w:p w:rsidR="00AA62BD" w:rsidRDefault="00AA62BD" w:rsidP="007D2B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20" w:rsidRDefault="00870D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3608"/>
      <w:docPartObj>
        <w:docPartGallery w:val="Watermarks"/>
        <w:docPartUnique/>
      </w:docPartObj>
    </w:sdtPr>
    <w:sdtContent>
      <w:p w:rsidR="00870D20" w:rsidRDefault="00CB6C7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20" w:rsidRDefault="00870D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13641"/>
    <w:multiLevelType w:val="hybridMultilevel"/>
    <w:tmpl w:val="FCC2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0038D"/>
    <w:multiLevelType w:val="hybridMultilevel"/>
    <w:tmpl w:val="A87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7D2BEF"/>
    <w:rsid w:val="000308FD"/>
    <w:rsid w:val="00052003"/>
    <w:rsid w:val="000B2AC7"/>
    <w:rsid w:val="000C64B6"/>
    <w:rsid w:val="0012367C"/>
    <w:rsid w:val="0013519A"/>
    <w:rsid w:val="001448B0"/>
    <w:rsid w:val="0015454A"/>
    <w:rsid w:val="001B7C91"/>
    <w:rsid w:val="00224CDB"/>
    <w:rsid w:val="004F52B5"/>
    <w:rsid w:val="004F79BC"/>
    <w:rsid w:val="005277CB"/>
    <w:rsid w:val="0053669E"/>
    <w:rsid w:val="00634846"/>
    <w:rsid w:val="00640866"/>
    <w:rsid w:val="007D2BEF"/>
    <w:rsid w:val="00844934"/>
    <w:rsid w:val="00870D20"/>
    <w:rsid w:val="00AA62BD"/>
    <w:rsid w:val="00AB2145"/>
    <w:rsid w:val="00AC62FE"/>
    <w:rsid w:val="00AE6050"/>
    <w:rsid w:val="00B044E3"/>
    <w:rsid w:val="00B21CD1"/>
    <w:rsid w:val="00BD4F6B"/>
    <w:rsid w:val="00BF4331"/>
    <w:rsid w:val="00C111ED"/>
    <w:rsid w:val="00CB64A9"/>
    <w:rsid w:val="00CB6C77"/>
    <w:rsid w:val="00D85ED1"/>
    <w:rsid w:val="00E5370E"/>
    <w:rsid w:val="00E70A7D"/>
    <w:rsid w:val="00F46F77"/>
    <w:rsid w:val="00FF042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BEF"/>
  </w:style>
  <w:style w:type="paragraph" w:styleId="Footer">
    <w:name w:val="footer"/>
    <w:basedOn w:val="Normal"/>
    <w:link w:val="FooterChar"/>
    <w:uiPriority w:val="99"/>
    <w:semiHidden/>
    <w:unhideWhenUsed/>
    <w:rsid w:val="007D2B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BEF"/>
  </w:style>
  <w:style w:type="paragraph" w:styleId="BalloonText">
    <w:name w:val="Balloon Text"/>
    <w:basedOn w:val="Normal"/>
    <w:link w:val="BalloonTextChar"/>
    <w:uiPriority w:val="99"/>
    <w:semiHidden/>
    <w:unhideWhenUsed/>
    <w:rsid w:val="007D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EF"/>
    <w:rPr>
      <w:rFonts w:ascii="Tahoma" w:hAnsi="Tahoma" w:cs="Tahoma"/>
      <w:sz w:val="16"/>
      <w:szCs w:val="16"/>
    </w:rPr>
  </w:style>
  <w:style w:type="character" w:styleId="Hyperlink">
    <w:name w:val="Hyperlink"/>
    <w:basedOn w:val="DefaultParagraphFont"/>
    <w:uiPriority w:val="99"/>
    <w:unhideWhenUsed/>
    <w:rsid w:val="007D2B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ishpandey_99@yaho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tish.pandey@spm.pdpu.ac.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orneausobeco.com/_brochures/reports/ir_oilandgasindustry_en_report_SFGI2005.pdf" TargetMode="External"/><Relationship Id="rId4" Type="http://schemas.openxmlformats.org/officeDocument/2006/relationships/webSettings" Target="webSettings.xml"/><Relationship Id="rId9" Type="http://schemas.openxmlformats.org/officeDocument/2006/relationships/hyperlink" Target="mailto:pestonjee@hot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satish.pandey</dc:creator>
  <cp:keywords/>
  <dc:description/>
  <cp:lastModifiedBy>satish.pandey</cp:lastModifiedBy>
  <cp:revision>16</cp:revision>
  <dcterms:created xsi:type="dcterms:W3CDTF">2016-12-14T15:13:00Z</dcterms:created>
  <dcterms:modified xsi:type="dcterms:W3CDTF">2017-08-18T04:49:00Z</dcterms:modified>
</cp:coreProperties>
</file>